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28" w:rsidRDefault="00DF7028" w:rsidP="00DF7028">
      <w:pPr>
        <w:widowControl w:val="0"/>
        <w:autoSpaceDE w:val="0"/>
        <w:autoSpaceDN w:val="0"/>
        <w:adjustRightInd w:val="0"/>
        <w:spacing w:after="200" w:line="240" w:lineRule="auto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FC1AE08" wp14:editId="343E3BB4">
            <wp:simplePos x="0" y="0"/>
            <wp:positionH relativeFrom="column">
              <wp:posOffset>2734310</wp:posOffset>
            </wp:positionH>
            <wp:positionV relativeFrom="paragraph">
              <wp:posOffset>0</wp:posOffset>
            </wp:positionV>
            <wp:extent cx="1849120" cy="6216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" r="4138"/>
                    <a:stretch/>
                  </pic:blipFill>
                  <pic:spPr bwMode="auto">
                    <a:xfrm>
                      <a:off x="0" y="0"/>
                      <a:ext cx="18491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2853737" wp14:editId="5BA4161D">
            <wp:simplePos x="0" y="0"/>
            <wp:positionH relativeFrom="column">
              <wp:posOffset>5168265</wp:posOffset>
            </wp:positionH>
            <wp:positionV relativeFrom="paragraph">
              <wp:posOffset>212</wp:posOffset>
            </wp:positionV>
            <wp:extent cx="806450" cy="7131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8"/>
                    <a:stretch/>
                  </pic:blipFill>
                  <pic:spPr bwMode="auto">
                    <a:xfrm>
                      <a:off x="0" y="0"/>
                      <a:ext cx="8064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BA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0F14E45" wp14:editId="045490F3">
            <wp:simplePos x="0" y="0"/>
            <wp:positionH relativeFrom="column">
              <wp:posOffset>4651375</wp:posOffset>
            </wp:positionH>
            <wp:positionV relativeFrom="paragraph">
              <wp:posOffset>212</wp:posOffset>
            </wp:positionV>
            <wp:extent cx="405765" cy="621665"/>
            <wp:effectExtent l="0" t="0" r="0" b="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r="10665"/>
                    <a:stretch/>
                  </pic:blipFill>
                  <pic:spPr bwMode="auto">
                    <a:xfrm>
                      <a:off x="0" y="0"/>
                      <a:ext cx="4057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3300"/>
          <w:sz w:val="24"/>
          <w:szCs w:val="24"/>
        </w:rPr>
        <w:object w:dxaOrig="11908" w:dyaOrig="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4.65pt;height:47.35pt" o:ole="">
            <v:imagedata r:id="rId8" o:title=""/>
          </v:shape>
          <o:OLEObject Type="Embed" ProgID="CorelDraw.Graphic.16" ShapeID="_x0000_i1027" DrawAspect="Content" ObjectID="_1590046159" r:id="rId9"/>
        </w:object>
      </w:r>
    </w:p>
    <w:p w:rsidR="00DF7028" w:rsidRDefault="00DF7028" w:rsidP="00DF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7028" w:rsidRPr="00FE7BA3" w:rsidRDefault="00DF7028" w:rsidP="00DF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7BA3">
        <w:rPr>
          <w:rFonts w:ascii="Times New Roman" w:hAnsi="Times New Roman" w:cs="Times New Roman"/>
          <w:bCs/>
          <w:i/>
          <w:sz w:val="24"/>
          <w:szCs w:val="24"/>
        </w:rPr>
        <w:t>Министерство природных ресурсов и экологии РФ</w:t>
      </w:r>
    </w:p>
    <w:p w:rsidR="00DF7028" w:rsidRPr="00FE7BA3" w:rsidRDefault="00DF7028" w:rsidP="00DF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7BA3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Информационно-аналитический центр поддержки заповедного дела</w:t>
      </w:r>
    </w:p>
    <w:p w:rsidR="00DF7028" w:rsidRPr="00FE7BA3" w:rsidRDefault="00DF7028" w:rsidP="00DF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872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7BA3">
        <w:rPr>
          <w:rFonts w:ascii="Times New Roman" w:hAnsi="Times New Roman" w:cs="Times New Roman"/>
          <w:bCs/>
          <w:i/>
          <w:sz w:val="24"/>
          <w:szCs w:val="24"/>
        </w:rPr>
        <w:t>Хельсинский</w:t>
      </w:r>
      <w:r w:rsidRPr="00FE7BA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E7BA3">
        <w:rPr>
          <w:rFonts w:ascii="Times New Roman" w:hAnsi="Times New Roman" w:cs="Times New Roman"/>
          <w:bCs/>
          <w:i/>
          <w:sz w:val="24"/>
          <w:szCs w:val="24"/>
        </w:rPr>
        <w:t>университет</w:t>
      </w:r>
      <w:r w:rsidRPr="00FE7BA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(University of Helsinki)</w:t>
      </w:r>
    </w:p>
    <w:p w:rsidR="00DF7028" w:rsidRPr="00FE7BA3" w:rsidRDefault="00DF7028" w:rsidP="00DF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7BA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E7BA3">
        <w:rPr>
          <w:rFonts w:ascii="Times New Roman" w:hAnsi="Times New Roman" w:cs="Times New Roman"/>
          <w:bCs/>
          <w:i/>
          <w:sz w:val="24"/>
          <w:szCs w:val="24"/>
        </w:rPr>
        <w:t xml:space="preserve">ФБГУ Институт леса </w:t>
      </w:r>
      <w:proofErr w:type="spellStart"/>
      <w:r w:rsidRPr="00FE7BA3">
        <w:rPr>
          <w:rFonts w:ascii="Times New Roman" w:hAnsi="Times New Roman" w:cs="Times New Roman"/>
          <w:bCs/>
          <w:i/>
          <w:sz w:val="24"/>
          <w:szCs w:val="24"/>
        </w:rPr>
        <w:t>КарНЦ</w:t>
      </w:r>
      <w:proofErr w:type="spellEnd"/>
      <w:r w:rsidRPr="00FE7BA3">
        <w:rPr>
          <w:rFonts w:ascii="Times New Roman" w:hAnsi="Times New Roman" w:cs="Times New Roman"/>
          <w:bCs/>
          <w:i/>
          <w:sz w:val="24"/>
          <w:szCs w:val="24"/>
        </w:rPr>
        <w:t xml:space="preserve"> РАН</w:t>
      </w:r>
    </w:p>
    <w:p w:rsidR="00DF7028" w:rsidRPr="00FE7BA3" w:rsidRDefault="00DF7028" w:rsidP="00DF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7BA3">
        <w:rPr>
          <w:rFonts w:ascii="Times New Roman" w:hAnsi="Times New Roman" w:cs="Times New Roman"/>
          <w:bCs/>
          <w:i/>
          <w:sz w:val="24"/>
          <w:szCs w:val="24"/>
        </w:rPr>
        <w:t>ФГБУ «Национальный парк «Кенозерский»</w:t>
      </w:r>
    </w:p>
    <w:p w:rsidR="00DF7028" w:rsidRDefault="00DF7028" w:rsidP="00DF70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7028" w:rsidRPr="00FE7BA3" w:rsidRDefault="00DF7028" w:rsidP="00DF70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СЕМИНАР </w:t>
      </w:r>
      <w:r w:rsidRPr="00FE7BA3">
        <w:rPr>
          <w:rFonts w:ascii="Times New Roman" w:hAnsi="Times New Roman" w:cs="Times New Roman"/>
          <w:b/>
          <w:bCs/>
          <w:caps/>
          <w:sz w:val="26"/>
          <w:szCs w:val="26"/>
        </w:rPr>
        <w:t>«Летопись природы Евразии: крупномасштабный анализ изменяющихся экосистем»</w:t>
      </w:r>
    </w:p>
    <w:p w:rsidR="00DF7028" w:rsidRPr="00287203" w:rsidRDefault="00DF7028" w:rsidP="00DF70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</w:pPr>
      <w:r w:rsidRPr="00287203"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  <w:t>«Eurasian Chronicle of Nature – Large Scale Analysis of Changing Ecosystems (ECN</w:t>
      </w:r>
      <w:proofErr w:type="gramStart"/>
      <w:r w:rsidRPr="00287203"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  <w:t>)»</w:t>
      </w:r>
      <w:proofErr w:type="gramEnd"/>
      <w:r w:rsidRPr="00287203"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  <w:t xml:space="preserve"> </w:t>
      </w:r>
    </w:p>
    <w:p w:rsidR="00FE7BA3" w:rsidRPr="00B12E81" w:rsidRDefault="00FE7BA3" w:rsidP="00FE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FE7BA3" w:rsidRPr="00EC34CF" w:rsidRDefault="00C04214" w:rsidP="00EC3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E7BA3">
        <w:rPr>
          <w:rFonts w:ascii="Times New Roman" w:hAnsi="Times New Roman" w:cs="Times New Roman"/>
          <w:b/>
          <w:bCs/>
          <w:i/>
          <w:sz w:val="26"/>
          <w:szCs w:val="26"/>
        </w:rPr>
        <w:t>Ан</w:t>
      </w:r>
      <w:r w:rsidR="00FE7BA3" w:rsidRPr="00FE7BA3">
        <w:rPr>
          <w:rFonts w:ascii="Times New Roman" w:hAnsi="Times New Roman" w:cs="Times New Roman"/>
          <w:b/>
          <w:bCs/>
          <w:i/>
          <w:sz w:val="26"/>
          <w:szCs w:val="26"/>
        </w:rPr>
        <w:t>кета для регистрации участников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Фамилия: 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Ученая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степень, звание: 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Должность: 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участия: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(за сч</w:t>
      </w:r>
      <w:r w:rsidR="00B16C60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 проекта или за свой сч</w:t>
      </w:r>
      <w:r w:rsidR="00B16C60">
        <w:rPr>
          <w:rFonts w:ascii="Times New Roman" w:hAnsi="Times New Roman" w:cs="Times New Roman"/>
          <w:sz w:val="26"/>
          <w:szCs w:val="26"/>
        </w:rPr>
        <w:t>ёт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1D2D10" w:rsidRDefault="00C04214" w:rsidP="00FE7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даты пребывания:</w:t>
      </w:r>
    </w:p>
    <w:p w:rsidR="001D2D10" w:rsidRDefault="00C04214" w:rsidP="00EC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28.10.2018 </w:t>
      </w:r>
    </w:p>
    <w:p w:rsidR="001D2D10" w:rsidRDefault="00C04214" w:rsidP="00EC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29.10.2018 </w:t>
      </w:r>
    </w:p>
    <w:p w:rsidR="001D2D10" w:rsidRDefault="00C04214" w:rsidP="00EC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30.10.2018</w:t>
      </w:r>
    </w:p>
    <w:p w:rsidR="001D2D10" w:rsidRDefault="00C04214" w:rsidP="00EC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31.10.2018</w:t>
      </w:r>
    </w:p>
    <w:p w:rsidR="001D2D10" w:rsidRDefault="00C04214" w:rsidP="00EC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01.11.2018</w:t>
      </w:r>
    </w:p>
    <w:p w:rsidR="001D2D10" w:rsidRDefault="00C04214" w:rsidP="00EC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02.11.2018 </w:t>
      </w:r>
    </w:p>
    <w:p w:rsidR="00EC34CF" w:rsidRDefault="00EC34CF" w:rsidP="00FE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2D10" w:rsidRPr="00EC34CF" w:rsidRDefault="00EC34CF" w:rsidP="00FE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Анкету можно отправить на любой из этих электронных адресов</w:t>
      </w:r>
      <w:r w:rsidR="00CE71E5" w:rsidRPr="00CE71E5">
        <w:t xml:space="preserve"> </w:t>
      </w:r>
      <w:r w:rsidR="00CE71E5" w:rsidRPr="00CE71E5">
        <w:rPr>
          <w:rFonts w:ascii="Times New Roman" w:hAnsi="Times New Roman" w:cs="Times New Roman"/>
          <w:b/>
          <w:bCs/>
          <w:sz w:val="26"/>
          <w:szCs w:val="26"/>
        </w:rPr>
        <w:t>не позднее 15 июля 2018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4CF">
        <w:rPr>
          <w:rFonts w:ascii="Times New Roman" w:hAnsi="Times New Roman" w:cs="Times New Roman"/>
          <w:i/>
          <w:sz w:val="26"/>
          <w:szCs w:val="26"/>
        </w:rPr>
        <w:t>kurhinenj@g</w:t>
      </w:r>
      <w:bookmarkStart w:id="0" w:name="_GoBack"/>
      <w:bookmarkEnd w:id="0"/>
      <w:r w:rsidRPr="00EC34CF">
        <w:rPr>
          <w:rFonts w:ascii="Times New Roman" w:hAnsi="Times New Roman" w:cs="Times New Roman"/>
          <w:i/>
          <w:sz w:val="26"/>
          <w:szCs w:val="26"/>
        </w:rPr>
        <w:t>mail.com, priroda@kenozero.ru, evgeniy.meyke@gmail.com</w:t>
      </w:r>
    </w:p>
    <w:sectPr w:rsidR="001D2D10" w:rsidRPr="00EC34CF" w:rsidSect="00EC34CF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71250"/>
    <w:multiLevelType w:val="singleLevel"/>
    <w:tmpl w:val="C54442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3"/>
    <w:rsid w:val="001D2D10"/>
    <w:rsid w:val="00B12E81"/>
    <w:rsid w:val="00B16C60"/>
    <w:rsid w:val="00C04214"/>
    <w:rsid w:val="00C30989"/>
    <w:rsid w:val="00CE71E5"/>
    <w:rsid w:val="00DF7028"/>
    <w:rsid w:val="00EC34CF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573627E9-6083-4C5F-A89F-D337F66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2018-06-09T07:16:00Z</dcterms:created>
  <dcterms:modified xsi:type="dcterms:W3CDTF">2018-06-09T07:42:00Z</dcterms:modified>
</cp:coreProperties>
</file>